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4"/>
        <w:gridCol w:w="1240"/>
        <w:gridCol w:w="1082"/>
        <w:gridCol w:w="1274"/>
        <w:gridCol w:w="1633"/>
        <w:gridCol w:w="663"/>
        <w:gridCol w:w="1726"/>
        <w:gridCol w:w="1276"/>
        <w:gridCol w:w="1134"/>
      </w:tblGrid>
      <w:tr w:rsidR="009B3DB7" w:rsidRPr="0086124B" w:rsidTr="009B3DB7">
        <w:trPr>
          <w:trHeight w:val="141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Miejscowość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Pr="0086124B" w:rsidRDefault="00710B9E" w:rsidP="009B3DB7">
            <w:pPr>
              <w:ind w:hanging="35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 xml:space="preserve">Duże imprezy (uroczystości weselne) </w:t>
            </w:r>
            <w:r w:rsidR="0086124B" w:rsidRPr="0086124B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t>4 doby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Małe imprezy (chrzciny, komunie, 18-stka, uroczystości rodzinne) 2 doby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Stypa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Stawka godz. w zł (szkolenia, pokazy, konferencje, nauka tańca, aerobik, fitness itp.)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 xml:space="preserve">Opłata za </w:t>
            </w:r>
            <w:r w:rsidR="009B3DB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t>1 godz. zajęć oświatowych- nauka języków obcych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Imprezy dochodowe</w:t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br/>
              <w:t>4 doby</w:t>
            </w:r>
          </w:p>
        </w:tc>
      </w:tr>
      <w:tr w:rsidR="009B3DB7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B7" w:rsidRP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Białki</w:t>
            </w:r>
          </w:p>
          <w:p w:rsidR="009B3DB7" w:rsidRP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9B3DB7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Golice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ED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Grabianów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6264C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3E3FF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Grubale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Nowe Opole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Pruszynek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Rakowiec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Stare Opole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Stok Lacki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867B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67BC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867BCD" w:rsidP="00867B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E3FF4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Wołyńce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Ujrzanów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Żabokliki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Błogoszcz</w:t>
            </w:r>
            <w:proofErr w:type="spellEnd"/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26264C" w:rsidRPr="009B3DB7" w:rsidTr="00195CD5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9B3D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 Pieńki</w:t>
            </w:r>
          </w:p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26264C" w:rsidRPr="009B3DB7" w:rsidTr="00195CD5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DC707F" w:rsidRPr="009B3DB7" w:rsidTr="002F0F22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7F" w:rsidRPr="009B3DB7" w:rsidRDefault="00DC707F" w:rsidP="00DC7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9B3D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Strzała</w:t>
            </w:r>
          </w:p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873C39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  <w:r w:rsidR="00DC70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873C39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C707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DC7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DC707F" w:rsidRPr="009B3DB7" w:rsidTr="00295FC3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873C39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  <w:r w:rsidR="00DC70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873C39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C707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873C39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C707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295FC3" w:rsidRPr="009B3DB7" w:rsidTr="00295FC3">
        <w:trPr>
          <w:trHeight w:val="21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FC3" w:rsidRPr="009B3DB7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FC3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Żelków-Kolonia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Default="00295FC3" w:rsidP="00295FC3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Default="00295FC3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Default="00295FC3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Pr="00C560B2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Pr="00826BEF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</w:tr>
      <w:tr w:rsidR="00295FC3" w:rsidRPr="009B3DB7" w:rsidTr="00302625">
        <w:trPr>
          <w:trHeight w:val="22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C3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C3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Default="00295FC3" w:rsidP="00295FC3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Default="00295FC3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Default="00295FC3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Pr="00C560B2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Pr="00826BEF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3" w:rsidRDefault="00295FC3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</w:tr>
      <w:tr w:rsidR="00302625" w:rsidRPr="009B3DB7" w:rsidTr="00302625">
        <w:trPr>
          <w:trHeight w:val="313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Chodów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</w:pPr>
            <w:r w:rsidRPr="00BC3DA9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</w:pPr>
            <w:r w:rsidRPr="006D6BAD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</w:tr>
      <w:tr w:rsidR="00302625" w:rsidRPr="009B3DB7" w:rsidTr="002F0F22">
        <w:trPr>
          <w:trHeight w:val="36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</w:pPr>
            <w:r w:rsidRPr="00BC3DA9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</w:pPr>
            <w:r w:rsidRPr="006D6BAD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5" w:rsidRDefault="00302625" w:rsidP="00302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</w:tr>
    </w:tbl>
    <w:p w:rsidR="00710B9E" w:rsidRPr="00ED34C8" w:rsidRDefault="00ED34C8" w:rsidP="00710B9E">
      <w:pPr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ED34C8">
        <w:rPr>
          <w:rFonts w:ascii="Arial Narrow" w:hAnsi="Arial Narrow"/>
          <w:b/>
          <w:sz w:val="18"/>
          <w:szCs w:val="18"/>
        </w:rPr>
        <w:t>We wszystkich obiektach istnieje możliwość wynajmu naczyń na imprezy zewnętrzne – koszt wynajmu 2 zł za komplet</w:t>
      </w:r>
    </w:p>
    <w:sectPr w:rsidR="00710B9E" w:rsidRPr="00ED34C8" w:rsidSect="00302625">
      <w:headerReference w:type="default" r:id="rId7"/>
      <w:pgSz w:w="11906" w:h="16838" w:code="9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2A" w:rsidRDefault="00B67E2A" w:rsidP="00ED34C8">
      <w:r>
        <w:separator/>
      </w:r>
    </w:p>
  </w:endnote>
  <w:endnote w:type="continuationSeparator" w:id="0">
    <w:p w:rsidR="00B67E2A" w:rsidRDefault="00B67E2A" w:rsidP="00ED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2A" w:rsidRDefault="00B67E2A" w:rsidP="00ED34C8">
      <w:r>
        <w:separator/>
      </w:r>
    </w:p>
  </w:footnote>
  <w:footnote w:type="continuationSeparator" w:id="0">
    <w:p w:rsidR="00B67E2A" w:rsidRDefault="00B67E2A" w:rsidP="00ED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C8" w:rsidRPr="00ED34C8" w:rsidRDefault="00ED34C8" w:rsidP="00ED34C8">
    <w:pPr>
      <w:pStyle w:val="Nagwek"/>
      <w:jc w:val="center"/>
      <w:rPr>
        <w:rFonts w:ascii="Arial Narrow" w:hAnsi="Arial Narrow"/>
        <w:b/>
        <w:sz w:val="24"/>
        <w:szCs w:val="24"/>
      </w:rPr>
    </w:pPr>
    <w:r>
      <w:t>Cennik wynajmu świetlic wiejskich w Gminie Siedlce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9E"/>
    <w:rsid w:val="0026264C"/>
    <w:rsid w:val="00295FC3"/>
    <w:rsid w:val="00302625"/>
    <w:rsid w:val="003A2F17"/>
    <w:rsid w:val="003E3FF4"/>
    <w:rsid w:val="004C589F"/>
    <w:rsid w:val="00663385"/>
    <w:rsid w:val="006D611F"/>
    <w:rsid w:val="00710B9E"/>
    <w:rsid w:val="008103B9"/>
    <w:rsid w:val="0086124B"/>
    <w:rsid w:val="00867BCD"/>
    <w:rsid w:val="00873C39"/>
    <w:rsid w:val="009B3DB7"/>
    <w:rsid w:val="00AC68B2"/>
    <w:rsid w:val="00B67E2A"/>
    <w:rsid w:val="00DC707F"/>
    <w:rsid w:val="00DD5D1B"/>
    <w:rsid w:val="00E83A59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3D82-62A1-48D6-BDD3-AAAEDD54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9E"/>
    <w:pPr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B9E"/>
    <w:pPr>
      <w:ind w:righ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3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4C8"/>
  </w:style>
  <w:style w:type="paragraph" w:styleId="Stopka">
    <w:name w:val="footer"/>
    <w:basedOn w:val="Normalny"/>
    <w:link w:val="StopkaZnak"/>
    <w:uiPriority w:val="99"/>
    <w:unhideWhenUsed/>
    <w:rsid w:val="00ED3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E350-96C1-4E39-B19D-46FF8BFA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7</cp:revision>
  <dcterms:created xsi:type="dcterms:W3CDTF">2018-02-27T11:16:00Z</dcterms:created>
  <dcterms:modified xsi:type="dcterms:W3CDTF">2019-09-18T08:27:00Z</dcterms:modified>
</cp:coreProperties>
</file>